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C1115" w14:textId="77777777" w:rsidR="00714725" w:rsidRPr="002437C4" w:rsidRDefault="00714725" w:rsidP="00714725">
      <w:pPr>
        <w:pStyle w:val="Nadpis1"/>
        <w:jc w:val="center"/>
        <w:rPr>
          <w:sz w:val="20"/>
          <w:szCs w:val="20"/>
        </w:rPr>
      </w:pPr>
      <w:r w:rsidRPr="004250F6">
        <w:t>Krycí list nabídky</w:t>
      </w:r>
    </w:p>
    <w:p w14:paraId="00484799" w14:textId="77777777" w:rsidR="00714725" w:rsidRDefault="00714725"/>
    <w:p w14:paraId="6FEF5A72" w14:textId="77777777" w:rsidR="00714725" w:rsidRDefault="00714725"/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7"/>
        <w:gridCol w:w="5923"/>
      </w:tblGrid>
      <w:tr w:rsidR="0019479C" w:rsidRPr="00101053" w14:paraId="51C03748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4C6DCB84" w14:textId="77777777" w:rsidR="0019479C" w:rsidRPr="00101053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101053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2B2551CF" w14:textId="596C4EB9" w:rsidR="0019479C" w:rsidRPr="00101053" w:rsidRDefault="001E77D0" w:rsidP="001947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E77D0">
              <w:rPr>
                <w:rFonts w:ascii="Arial" w:hAnsi="Arial" w:cs="Arial"/>
              </w:rPr>
              <w:t xml:space="preserve">PS – </w:t>
            </w:r>
            <w:r w:rsidR="00AF3C82" w:rsidRPr="00AF3C82">
              <w:rPr>
                <w:rFonts w:ascii="Arial" w:hAnsi="Arial" w:cs="Arial"/>
              </w:rPr>
              <w:t xml:space="preserve">Retenční </w:t>
            </w:r>
            <w:proofErr w:type="gramStart"/>
            <w:r w:rsidR="00AF3C82" w:rsidRPr="00AF3C82">
              <w:rPr>
                <w:rFonts w:ascii="Arial" w:hAnsi="Arial" w:cs="Arial"/>
              </w:rPr>
              <w:t>prvek - tůně</w:t>
            </w:r>
            <w:proofErr w:type="gramEnd"/>
            <w:r w:rsidR="00AF3C82" w:rsidRPr="00AF3C82">
              <w:rPr>
                <w:rFonts w:ascii="Arial" w:hAnsi="Arial" w:cs="Arial"/>
              </w:rPr>
              <w:t xml:space="preserve"> </w:t>
            </w:r>
            <w:proofErr w:type="spellStart"/>
            <w:r w:rsidR="00AF3C82" w:rsidRPr="00AF3C82">
              <w:rPr>
                <w:rFonts w:ascii="Arial" w:hAnsi="Arial" w:cs="Arial"/>
              </w:rPr>
              <w:t>KoPÚ</w:t>
            </w:r>
            <w:proofErr w:type="spellEnd"/>
            <w:r w:rsidR="00AF3C82" w:rsidRPr="00AF3C82">
              <w:rPr>
                <w:rFonts w:ascii="Arial" w:hAnsi="Arial" w:cs="Arial"/>
              </w:rPr>
              <w:t xml:space="preserve"> </w:t>
            </w:r>
            <w:proofErr w:type="gramStart"/>
            <w:r w:rsidR="00AF3C82" w:rsidRPr="00AF3C82">
              <w:rPr>
                <w:rFonts w:ascii="Arial" w:hAnsi="Arial" w:cs="Arial"/>
              </w:rPr>
              <w:t>Netolice - TDS</w:t>
            </w:r>
            <w:proofErr w:type="gramEnd"/>
            <w:r w:rsidR="00AF3C82" w:rsidRPr="00AF3C82">
              <w:rPr>
                <w:rFonts w:ascii="Arial" w:hAnsi="Arial" w:cs="Arial"/>
              </w:rPr>
              <w:t>, koordinátor bezpečnosti práce</w:t>
            </w:r>
          </w:p>
        </w:tc>
      </w:tr>
      <w:tr w:rsidR="0019479C" w:rsidRPr="00101053" w14:paraId="3D01BFA1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5615B120" w14:textId="77777777" w:rsidR="0019479C" w:rsidRPr="00101053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101053">
              <w:rPr>
                <w:rFonts w:ascii="Arial" w:hAnsi="Arial" w:cs="Arial"/>
                <w:i/>
                <w:sz w:val="22"/>
                <w:szCs w:val="22"/>
              </w:rPr>
              <w:t>Spis. zn.: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19390F04" w14:textId="2237F351" w:rsidR="0019479C" w:rsidRPr="00101053" w:rsidRDefault="00AF3C82" w:rsidP="001947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F3C82">
              <w:rPr>
                <w:rFonts w:ascii="Arial" w:hAnsi="Arial" w:cs="Arial"/>
              </w:rPr>
              <w:t>SP3820/2026-505205</w:t>
            </w:r>
          </w:p>
        </w:tc>
      </w:tr>
    </w:tbl>
    <w:p w14:paraId="07215FA7" w14:textId="77777777" w:rsidR="004250F6" w:rsidRPr="00101053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101053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101053">
        <w:rPr>
          <w:rFonts w:ascii="Arial" w:hAnsi="Arial" w:cs="Arial"/>
          <w:sz w:val="22"/>
          <w:szCs w:val="22"/>
        </w:rPr>
        <w:t>v souladu s</w:t>
      </w:r>
      <w:r w:rsidRPr="00101053">
        <w:rPr>
          <w:rFonts w:ascii="Arial" w:hAnsi="Arial" w:cs="Arial"/>
          <w:sz w:val="22"/>
          <w:szCs w:val="22"/>
        </w:rPr>
        <w:t xml:space="preserve"> ustanovení</w:t>
      </w:r>
      <w:r w:rsidR="00420F00" w:rsidRPr="00101053">
        <w:rPr>
          <w:rFonts w:ascii="Arial" w:hAnsi="Arial" w:cs="Arial"/>
          <w:sz w:val="22"/>
          <w:szCs w:val="22"/>
        </w:rPr>
        <w:t>m</w:t>
      </w:r>
      <w:r w:rsidRPr="00101053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714725">
        <w:rPr>
          <w:rFonts w:ascii="Arial" w:hAnsi="Arial" w:cs="Arial"/>
          <w:sz w:val="22"/>
          <w:szCs w:val="22"/>
        </w:rPr>
        <w:t>, ve znění pozdějších předpisů</w:t>
      </w:r>
      <w:r w:rsidR="00F7109E" w:rsidRPr="00101053">
        <w:rPr>
          <w:rFonts w:ascii="Arial" w:hAnsi="Arial" w:cs="Arial"/>
          <w:sz w:val="22"/>
          <w:szCs w:val="22"/>
        </w:rPr>
        <w:t>,</w:t>
      </w:r>
      <w:r w:rsidRPr="00101053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265F4D2E" w14:textId="77777777" w:rsidR="00E50349" w:rsidRPr="00101053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t>I.</w:t>
      </w:r>
      <w:r w:rsidR="00B04BDE" w:rsidRPr="00101053">
        <w:rPr>
          <w:rFonts w:ascii="Arial" w:hAnsi="Arial" w:cs="Arial"/>
          <w:b/>
          <w:sz w:val="22"/>
          <w:szCs w:val="22"/>
        </w:rPr>
        <w:t xml:space="preserve"> </w:t>
      </w:r>
      <w:r w:rsidR="00857616" w:rsidRPr="00101053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101053" w14:paraId="611860B7" w14:textId="77777777" w:rsidTr="009455C7">
        <w:trPr>
          <w:trHeight w:val="117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3120AA70" w14:textId="77777777" w:rsidR="00E50349" w:rsidRPr="00101053" w:rsidRDefault="00E50349" w:rsidP="00FB7BF4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FB7BF4" w:rsidRPr="00101053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101053">
              <w:rPr>
                <w:rFonts w:ascii="Arial" w:hAnsi="Arial" w:cs="Arial"/>
                <w:sz w:val="22"/>
                <w:szCs w:val="22"/>
              </w:rPr>
              <w:t>název</w:t>
            </w:r>
            <w:r w:rsidR="00FB7BF4" w:rsidRPr="00101053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4D376487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705FB1E9" w14:textId="77777777" w:rsidTr="009455C7">
        <w:tc>
          <w:tcPr>
            <w:tcW w:w="4293" w:type="dxa"/>
            <w:tcMar>
              <w:left w:w="85" w:type="dxa"/>
              <w:right w:w="85" w:type="dxa"/>
            </w:tcMar>
          </w:tcPr>
          <w:p w14:paraId="7F4325DE" w14:textId="77777777" w:rsidR="00E50349" w:rsidRPr="00101053" w:rsidRDefault="0032239B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Sídlo</w:t>
            </w:r>
            <w:r w:rsidR="007147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4E10AA3C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2A06D539" w14:textId="77777777" w:rsidTr="00511378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23929FD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60C8995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5B3159F2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632EB91B" w14:textId="77777777" w:rsidR="00E50349" w:rsidRPr="00101053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12803301" w14:textId="77777777" w:rsidR="00E50349" w:rsidRPr="00101053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+420</w:t>
            </w:r>
            <w:r w:rsidRPr="0010105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101053" w14:paraId="67944525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0F5475AE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63342BE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101053" w14:paraId="1A921F09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3E2D7947" w14:textId="77777777" w:rsidR="004250F6" w:rsidRPr="00101053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719274A7" w14:textId="77777777" w:rsidR="004250F6" w:rsidRPr="00101053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3B8033CF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72BD5330" w14:textId="77777777" w:rsidR="00E50349" w:rsidRPr="00101053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101053">
              <w:rPr>
                <w:rFonts w:ascii="Arial" w:hAnsi="Arial" w:cs="Arial"/>
                <w:sz w:val="22"/>
                <w:szCs w:val="22"/>
              </w:rPr>
              <w:t>O</w:t>
            </w:r>
            <w:r w:rsidR="007147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42D5E1C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71108900" w14:textId="77777777" w:rsidTr="00511378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0506BA8" w14:textId="77777777" w:rsidR="00C83DAE" w:rsidRPr="00101053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101053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101053">
              <w:rPr>
                <w:rFonts w:ascii="Arial" w:hAnsi="Arial" w:cs="Arial"/>
                <w:sz w:val="22"/>
                <w:szCs w:val="22"/>
              </w:rPr>
              <w:t>dodavatele</w:t>
            </w:r>
            <w:r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83EF59A" w14:textId="77777777" w:rsidR="00E50349" w:rsidRPr="00101053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101053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52611286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50E12A8C" w14:textId="77777777" w:rsidTr="00511378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2264BB8A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0D7B5E66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57403C36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692A1F3D" w14:textId="77777777" w:rsidR="00892308" w:rsidRPr="00101053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0FFD53F6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48AADF5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101053" w14:paraId="619D4155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5652C3E6" w14:textId="77777777" w:rsidR="00E50349" w:rsidRPr="00101053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032380E" w14:textId="77777777" w:rsidR="00E50349" w:rsidRPr="00101053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+420</w:t>
            </w:r>
            <w:r w:rsidRPr="0010105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101053" w14:paraId="57F7C046" w14:textId="77777777" w:rsidTr="00511378">
        <w:tc>
          <w:tcPr>
            <w:tcW w:w="4293" w:type="dxa"/>
            <w:tcMar>
              <w:left w:w="85" w:type="dxa"/>
              <w:right w:w="85" w:type="dxa"/>
            </w:tcMar>
          </w:tcPr>
          <w:p w14:paraId="68E04852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7F4367F3" w14:textId="77777777" w:rsidR="00E50349" w:rsidRPr="00101053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69825F4" w14:textId="77777777" w:rsidR="00F7109E" w:rsidRPr="00101053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25F4EA64" w14:textId="77777777" w:rsidR="00F7109E" w:rsidRPr="00101053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t xml:space="preserve">I.2. </w:t>
      </w:r>
      <w:r w:rsidRPr="00101053">
        <w:rPr>
          <w:rFonts w:ascii="Arial" w:hAnsi="Arial" w:cs="Arial"/>
          <w:b/>
          <w:sz w:val="22"/>
          <w:szCs w:val="22"/>
        </w:rPr>
        <w:tab/>
        <w:t xml:space="preserve">Další dodavatel, podává – </w:t>
      </w:r>
      <w:proofErr w:type="spellStart"/>
      <w:r w:rsidRPr="00101053">
        <w:rPr>
          <w:rFonts w:ascii="Arial" w:hAnsi="Arial" w:cs="Arial"/>
          <w:b/>
          <w:sz w:val="22"/>
          <w:szCs w:val="22"/>
        </w:rPr>
        <w:t>li</w:t>
      </w:r>
      <w:proofErr w:type="spellEnd"/>
      <w:r w:rsidRPr="00101053">
        <w:rPr>
          <w:rFonts w:ascii="Arial" w:hAnsi="Arial" w:cs="Arial"/>
          <w:b/>
          <w:sz w:val="22"/>
          <w:szCs w:val="22"/>
        </w:rPr>
        <w:t xml:space="preserve"> nabídku více dodavatelů společně</w:t>
      </w:r>
    </w:p>
    <w:tbl>
      <w:tblPr>
        <w:tblW w:w="9214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101053" w14:paraId="1A20F55B" w14:textId="77777777" w:rsidTr="00554AF9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FD0D59F" w14:textId="77777777" w:rsidR="00F7109E" w:rsidRPr="00101053" w:rsidRDefault="00FB7BF4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99FFFB1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0B18C613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7D71658B" w14:textId="77777777" w:rsidR="00F7109E" w:rsidRPr="00101053" w:rsidRDefault="0032239B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Sídlo</w:t>
            </w:r>
            <w:r w:rsidR="00F7109E"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02517C43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6D21E6D4" w14:textId="77777777" w:rsidTr="00554AF9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0736F11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778B76E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4FDADCFA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48A13433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Telefon/fax: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6B5C52A1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101053" w14:paraId="4D23C3F3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1A5C51A4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62B4CCDA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55036757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70212BAC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IČO</w:t>
            </w:r>
            <w:r w:rsidR="007147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39562FD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0BE42A62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7EA04FDD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6724DAA0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101053" w14:paraId="77BF93F7" w14:textId="77777777" w:rsidTr="00554AF9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B3AA78D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243A9DAC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101053" w14:paraId="30AAF84E" w14:textId="77777777" w:rsidTr="00554AF9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B9C6BB0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0ADBE348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101053" w14:paraId="33C3ECB3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2A049630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D027EB7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101053" w14:paraId="126B53B6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7E5C6E08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Telefon/fax: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3AF63566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101053" w14:paraId="61AC6B46" w14:textId="77777777" w:rsidTr="00554AF9">
        <w:tc>
          <w:tcPr>
            <w:tcW w:w="4293" w:type="dxa"/>
            <w:tcMar>
              <w:left w:w="85" w:type="dxa"/>
              <w:right w:w="85" w:type="dxa"/>
            </w:tcMar>
          </w:tcPr>
          <w:p w14:paraId="3A7735CC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A57B44C" w14:textId="77777777" w:rsidR="00F7109E" w:rsidRPr="00101053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EE00DC3" w14:textId="77777777" w:rsidR="00C30F94" w:rsidRDefault="00C30F94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5641F9FB" w14:textId="77777777" w:rsidR="00C30F94" w:rsidRDefault="00C30F94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2E9C47F4" w14:textId="547CE3F4" w:rsidR="00511378" w:rsidRPr="00101053" w:rsidRDefault="00511378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lastRenderedPageBreak/>
        <w:t>II. Nabídková cena (v Kč)</w:t>
      </w:r>
    </w:p>
    <w:tbl>
      <w:tblPr>
        <w:tblpPr w:leftFromText="141" w:rightFromText="141" w:vertAnchor="text" w:horzAnchor="margin" w:tblpY="181"/>
        <w:tblW w:w="9493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1E0" w:firstRow="1" w:lastRow="1" w:firstColumn="1" w:lastColumn="1" w:noHBand="0" w:noVBand="0"/>
      </w:tblPr>
      <w:tblGrid>
        <w:gridCol w:w="2405"/>
        <w:gridCol w:w="2977"/>
        <w:gridCol w:w="1417"/>
        <w:gridCol w:w="1276"/>
        <w:gridCol w:w="1418"/>
      </w:tblGrid>
      <w:tr w:rsidR="00C30F94" w:rsidRPr="00037712" w14:paraId="13F78391" w14:textId="77777777" w:rsidTr="009822F9">
        <w:tc>
          <w:tcPr>
            <w:tcW w:w="2405" w:type="dxa"/>
            <w:tcMar>
              <w:left w:w="85" w:type="dxa"/>
              <w:right w:w="85" w:type="dxa"/>
            </w:tcMar>
            <w:vAlign w:val="center"/>
          </w:tcPr>
          <w:p w14:paraId="7C83F7F5" w14:textId="77777777" w:rsidR="00C30F94" w:rsidRPr="00667E5D" w:rsidRDefault="00C30F94" w:rsidP="001C30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DCC7008" w14:textId="77777777" w:rsidR="00C30F94" w:rsidRPr="00667E5D" w:rsidRDefault="00C30F94" w:rsidP="001C30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Činnost</w:t>
            </w:r>
          </w:p>
        </w:tc>
        <w:tc>
          <w:tcPr>
            <w:tcW w:w="1417" w:type="dxa"/>
            <w:vAlign w:val="center"/>
          </w:tcPr>
          <w:p w14:paraId="56F2D0D3" w14:textId="77777777" w:rsidR="00C30F94" w:rsidRPr="00667E5D" w:rsidRDefault="00C30F94" w:rsidP="001C30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7E5D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  <w:vAlign w:val="center"/>
          </w:tcPr>
          <w:p w14:paraId="3C421A7A" w14:textId="77777777" w:rsidR="00C30F94" w:rsidRPr="00667E5D" w:rsidRDefault="00C30F94" w:rsidP="001C30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7E5D">
              <w:rPr>
                <w:rFonts w:ascii="Arial" w:hAnsi="Arial" w:cs="Arial"/>
                <w:sz w:val="20"/>
                <w:szCs w:val="20"/>
              </w:rPr>
              <w:t>Samostatně DPH</w:t>
            </w:r>
          </w:p>
        </w:tc>
        <w:tc>
          <w:tcPr>
            <w:tcW w:w="1418" w:type="dxa"/>
            <w:tcMar>
              <w:left w:w="85" w:type="dxa"/>
              <w:right w:w="85" w:type="dxa"/>
            </w:tcMar>
            <w:vAlign w:val="center"/>
          </w:tcPr>
          <w:p w14:paraId="4EFE7C68" w14:textId="77777777" w:rsidR="00C30F94" w:rsidRPr="00667E5D" w:rsidRDefault="00C30F94" w:rsidP="001C30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7E5D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3C3390" w:rsidRPr="00037712" w14:paraId="17A1DB26" w14:textId="77777777" w:rsidTr="009822F9">
        <w:trPr>
          <w:trHeight w:val="690"/>
        </w:trPr>
        <w:tc>
          <w:tcPr>
            <w:tcW w:w="2405" w:type="dxa"/>
            <w:vMerge w:val="restart"/>
            <w:tcMar>
              <w:left w:w="85" w:type="dxa"/>
              <w:right w:w="85" w:type="dxa"/>
            </w:tcMar>
            <w:vAlign w:val="center"/>
          </w:tcPr>
          <w:p w14:paraId="197F06BA" w14:textId="415EF0CF" w:rsidR="003C3390" w:rsidRPr="003C3390" w:rsidRDefault="003C3390" w:rsidP="001C30EA">
            <w:pPr>
              <w:tabs>
                <w:tab w:val="left" w:pos="1055"/>
              </w:tabs>
              <w:rPr>
                <w:rFonts w:ascii="Arial" w:hAnsi="Arial" w:cs="Arial"/>
                <w:sz w:val="22"/>
                <w:szCs w:val="22"/>
              </w:rPr>
            </w:pPr>
            <w:r w:rsidRPr="003C3390">
              <w:rPr>
                <w:rFonts w:ascii="Arial" w:hAnsi="Arial" w:cs="Arial"/>
                <w:sz w:val="22"/>
                <w:szCs w:val="22"/>
              </w:rPr>
              <w:t xml:space="preserve">Retenční </w:t>
            </w:r>
            <w:proofErr w:type="gramStart"/>
            <w:r w:rsidRPr="003C3390">
              <w:rPr>
                <w:rFonts w:ascii="Arial" w:hAnsi="Arial" w:cs="Arial"/>
                <w:sz w:val="22"/>
                <w:szCs w:val="22"/>
              </w:rPr>
              <w:t>prvek - tůně</w:t>
            </w:r>
            <w:proofErr w:type="gramEnd"/>
            <w:r w:rsidRPr="003C33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C3390">
              <w:rPr>
                <w:rFonts w:ascii="Arial" w:hAnsi="Arial" w:cs="Arial"/>
                <w:sz w:val="22"/>
                <w:szCs w:val="22"/>
              </w:rPr>
              <w:t>KoPÚ</w:t>
            </w:r>
            <w:proofErr w:type="spellEnd"/>
            <w:r w:rsidRPr="003C339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3C3390">
              <w:rPr>
                <w:rFonts w:ascii="Arial" w:hAnsi="Arial" w:cs="Arial"/>
                <w:sz w:val="22"/>
                <w:szCs w:val="22"/>
              </w:rPr>
              <w:t>Netolice - TDS</w:t>
            </w:r>
            <w:proofErr w:type="gramEnd"/>
            <w:r w:rsidRPr="003C3390">
              <w:rPr>
                <w:rFonts w:ascii="Arial" w:hAnsi="Arial" w:cs="Arial"/>
                <w:sz w:val="22"/>
                <w:szCs w:val="22"/>
              </w:rPr>
              <w:t>, koordinátor bezpečnosti práce</w:t>
            </w:r>
          </w:p>
        </w:tc>
        <w:tc>
          <w:tcPr>
            <w:tcW w:w="2977" w:type="dxa"/>
            <w:vAlign w:val="center"/>
          </w:tcPr>
          <w:p w14:paraId="3931D820" w14:textId="77777777" w:rsidR="003C3390" w:rsidRPr="00604F5C" w:rsidRDefault="003C3390" w:rsidP="001C30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4F5C">
              <w:rPr>
                <w:rFonts w:ascii="Arial" w:hAnsi="Arial" w:cs="Arial"/>
                <w:sz w:val="20"/>
                <w:szCs w:val="20"/>
              </w:rPr>
              <w:t>TDS</w:t>
            </w:r>
          </w:p>
        </w:tc>
        <w:tc>
          <w:tcPr>
            <w:tcW w:w="1417" w:type="dxa"/>
            <w:vAlign w:val="center"/>
          </w:tcPr>
          <w:p w14:paraId="483D1333" w14:textId="77777777" w:rsidR="003C3390" w:rsidRPr="00037712" w:rsidRDefault="003C3390" w:rsidP="001C30E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Mar>
              <w:left w:w="85" w:type="dxa"/>
              <w:right w:w="85" w:type="dxa"/>
            </w:tcMar>
            <w:vAlign w:val="center"/>
          </w:tcPr>
          <w:p w14:paraId="6A16619E" w14:textId="77777777" w:rsidR="003C3390" w:rsidRPr="00037712" w:rsidRDefault="003C3390" w:rsidP="001C30E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Mar>
              <w:left w:w="85" w:type="dxa"/>
              <w:right w:w="85" w:type="dxa"/>
            </w:tcMar>
            <w:vAlign w:val="center"/>
          </w:tcPr>
          <w:p w14:paraId="77ABDF49" w14:textId="77777777" w:rsidR="003C3390" w:rsidRPr="00037712" w:rsidRDefault="003C3390" w:rsidP="001C30EA">
            <w:pPr>
              <w:rPr>
                <w:rFonts w:ascii="Arial" w:hAnsi="Arial" w:cs="Arial"/>
              </w:rPr>
            </w:pPr>
          </w:p>
        </w:tc>
      </w:tr>
      <w:tr w:rsidR="003C3390" w:rsidRPr="00037712" w14:paraId="3197358F" w14:textId="77777777" w:rsidTr="009822F9">
        <w:trPr>
          <w:trHeight w:val="690"/>
        </w:trPr>
        <w:tc>
          <w:tcPr>
            <w:tcW w:w="2405" w:type="dxa"/>
            <w:vMerge/>
            <w:tcMar>
              <w:left w:w="85" w:type="dxa"/>
              <w:right w:w="85" w:type="dxa"/>
            </w:tcMar>
            <w:vAlign w:val="center"/>
          </w:tcPr>
          <w:p w14:paraId="3760FC60" w14:textId="77777777" w:rsidR="003C3390" w:rsidRPr="00BD4D67" w:rsidRDefault="003C3390" w:rsidP="001C3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548DD4" w:themeColor="text2" w:themeTint="99"/>
            </w:tcBorders>
            <w:vAlign w:val="center"/>
          </w:tcPr>
          <w:p w14:paraId="1EBEB1DD" w14:textId="77777777" w:rsidR="003C3390" w:rsidRPr="00604F5C" w:rsidRDefault="003C3390" w:rsidP="001C30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604F5C">
              <w:rPr>
                <w:rFonts w:ascii="Arial" w:hAnsi="Arial" w:cs="Arial"/>
                <w:sz w:val="20"/>
                <w:szCs w:val="20"/>
              </w:rPr>
              <w:t>oordinátor</w:t>
            </w:r>
            <w:r>
              <w:rPr>
                <w:rFonts w:ascii="Arial" w:hAnsi="Arial" w:cs="Arial"/>
                <w:sz w:val="20"/>
                <w:szCs w:val="20"/>
              </w:rPr>
              <w:t xml:space="preserve"> bezpečnosti práce</w:t>
            </w:r>
          </w:p>
        </w:tc>
        <w:tc>
          <w:tcPr>
            <w:tcW w:w="1417" w:type="dxa"/>
            <w:tcBorders>
              <w:bottom w:val="single" w:sz="4" w:space="0" w:color="548DD4" w:themeColor="text2" w:themeTint="99"/>
            </w:tcBorders>
            <w:vAlign w:val="center"/>
          </w:tcPr>
          <w:p w14:paraId="14BA2D9A" w14:textId="77777777" w:rsidR="003C3390" w:rsidRPr="00037712" w:rsidRDefault="003C3390" w:rsidP="001C30E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548DD4" w:themeColor="text2" w:themeTint="99"/>
            </w:tcBorders>
            <w:tcMar>
              <w:left w:w="85" w:type="dxa"/>
              <w:right w:w="85" w:type="dxa"/>
            </w:tcMar>
            <w:vAlign w:val="center"/>
          </w:tcPr>
          <w:p w14:paraId="457416E8" w14:textId="77777777" w:rsidR="003C3390" w:rsidRPr="00037712" w:rsidRDefault="003C3390" w:rsidP="001C30E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bottom w:val="single" w:sz="4" w:space="0" w:color="548DD4" w:themeColor="text2" w:themeTint="99"/>
            </w:tcBorders>
            <w:tcMar>
              <w:left w:w="85" w:type="dxa"/>
              <w:right w:w="85" w:type="dxa"/>
            </w:tcMar>
            <w:vAlign w:val="center"/>
          </w:tcPr>
          <w:p w14:paraId="119F9155" w14:textId="77777777" w:rsidR="003C3390" w:rsidRPr="00037712" w:rsidRDefault="003C3390" w:rsidP="001C30EA">
            <w:pPr>
              <w:rPr>
                <w:rFonts w:ascii="Arial" w:hAnsi="Arial" w:cs="Arial"/>
              </w:rPr>
            </w:pPr>
          </w:p>
        </w:tc>
      </w:tr>
      <w:tr w:rsidR="003C3390" w:rsidRPr="00037712" w14:paraId="5AEA07C3" w14:textId="77777777" w:rsidTr="009822F9">
        <w:trPr>
          <w:trHeight w:val="690"/>
        </w:trPr>
        <w:tc>
          <w:tcPr>
            <w:tcW w:w="2405" w:type="dxa"/>
            <w:vMerge/>
            <w:tcMar>
              <w:left w:w="85" w:type="dxa"/>
              <w:right w:w="85" w:type="dxa"/>
            </w:tcMar>
            <w:vAlign w:val="center"/>
          </w:tcPr>
          <w:p w14:paraId="10EE73F6" w14:textId="3B434010" w:rsidR="003C3390" w:rsidRPr="00C30F94" w:rsidRDefault="003C3390" w:rsidP="001C30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548DD4" w:themeColor="text2" w:themeTint="99"/>
            </w:tcBorders>
            <w:vAlign w:val="center"/>
          </w:tcPr>
          <w:p w14:paraId="26E36302" w14:textId="47C4E674" w:rsidR="003C3390" w:rsidRDefault="003C3390" w:rsidP="001C30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3390">
              <w:rPr>
                <w:rFonts w:ascii="Arial" w:hAnsi="Arial" w:cs="Arial"/>
                <w:sz w:val="20"/>
                <w:szCs w:val="20"/>
              </w:rPr>
              <w:t>Kontrola projektové dokumentace před zahájením výběrového řízení</w:t>
            </w:r>
            <w:r w:rsidR="009822F9">
              <w:rPr>
                <w:rFonts w:ascii="Arial" w:hAnsi="Arial" w:cs="Arial"/>
                <w:sz w:val="20"/>
                <w:szCs w:val="20"/>
              </w:rPr>
              <w:t xml:space="preserve"> na dodavatele stavby</w:t>
            </w:r>
          </w:p>
        </w:tc>
        <w:tc>
          <w:tcPr>
            <w:tcW w:w="1417" w:type="dxa"/>
            <w:tcBorders>
              <w:top w:val="single" w:sz="4" w:space="0" w:color="548DD4" w:themeColor="text2" w:themeTint="99"/>
            </w:tcBorders>
            <w:vAlign w:val="center"/>
          </w:tcPr>
          <w:p w14:paraId="7C5A17DE" w14:textId="77777777" w:rsidR="003C3390" w:rsidRPr="00037712" w:rsidRDefault="003C3390" w:rsidP="001C30E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  <w:vAlign w:val="center"/>
          </w:tcPr>
          <w:p w14:paraId="27529F2E" w14:textId="77777777" w:rsidR="003C3390" w:rsidRPr="00037712" w:rsidRDefault="003C3390" w:rsidP="001C30E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  <w:vAlign w:val="center"/>
          </w:tcPr>
          <w:p w14:paraId="27B1612F" w14:textId="77777777" w:rsidR="003C3390" w:rsidRPr="00037712" w:rsidRDefault="003C3390" w:rsidP="001C30EA">
            <w:pPr>
              <w:rPr>
                <w:rFonts w:ascii="Arial" w:hAnsi="Arial" w:cs="Arial"/>
              </w:rPr>
            </w:pPr>
          </w:p>
        </w:tc>
      </w:tr>
      <w:tr w:rsidR="00C30F94" w:rsidRPr="00037712" w14:paraId="695D9654" w14:textId="77777777" w:rsidTr="009822F9">
        <w:trPr>
          <w:trHeight w:val="606"/>
        </w:trPr>
        <w:tc>
          <w:tcPr>
            <w:tcW w:w="5382" w:type="dxa"/>
            <w:gridSpan w:val="2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  <w:vAlign w:val="center"/>
          </w:tcPr>
          <w:p w14:paraId="5EFEFB08" w14:textId="77777777" w:rsidR="00C30F94" w:rsidRDefault="00C30F94" w:rsidP="001C30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Celková cena</w:t>
            </w:r>
          </w:p>
        </w:tc>
        <w:tc>
          <w:tcPr>
            <w:tcW w:w="1417" w:type="dxa"/>
            <w:tcBorders>
              <w:top w:val="single" w:sz="4" w:space="0" w:color="548DD4" w:themeColor="text2" w:themeTint="99"/>
            </w:tcBorders>
            <w:vAlign w:val="center"/>
          </w:tcPr>
          <w:p w14:paraId="76F15C43" w14:textId="77777777" w:rsidR="00C30F94" w:rsidRPr="00037712" w:rsidRDefault="00C30F94" w:rsidP="001C30E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  <w:vAlign w:val="center"/>
          </w:tcPr>
          <w:p w14:paraId="246D67EF" w14:textId="77777777" w:rsidR="00C30F94" w:rsidRPr="00037712" w:rsidRDefault="00C30F94" w:rsidP="001C30EA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  <w:vAlign w:val="center"/>
          </w:tcPr>
          <w:p w14:paraId="1438FD64" w14:textId="77777777" w:rsidR="00C30F94" w:rsidRPr="00037712" w:rsidRDefault="00C30F94" w:rsidP="001C30EA">
            <w:pPr>
              <w:rPr>
                <w:rFonts w:ascii="Arial" w:hAnsi="Arial" w:cs="Arial"/>
              </w:rPr>
            </w:pPr>
          </w:p>
        </w:tc>
      </w:tr>
    </w:tbl>
    <w:p w14:paraId="24F54C91" w14:textId="77777777" w:rsidR="00B421B3" w:rsidRPr="00101053" w:rsidRDefault="00B421B3" w:rsidP="00857616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Cs w:val="22"/>
        </w:rPr>
      </w:pPr>
    </w:p>
    <w:p w14:paraId="61E0FBA7" w14:textId="77777777" w:rsidR="00BA7E8C" w:rsidRPr="00101053" w:rsidRDefault="00B075F3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t>I</w:t>
      </w:r>
      <w:r w:rsidR="00F7109E" w:rsidRPr="00101053">
        <w:rPr>
          <w:rFonts w:ascii="Arial" w:hAnsi="Arial" w:cs="Arial"/>
          <w:b/>
          <w:sz w:val="22"/>
          <w:szCs w:val="22"/>
        </w:rPr>
        <w:t>V</w:t>
      </w:r>
      <w:r w:rsidR="0026476F" w:rsidRPr="00101053">
        <w:rPr>
          <w:rFonts w:ascii="Arial" w:hAnsi="Arial" w:cs="Arial"/>
          <w:b/>
          <w:sz w:val="22"/>
          <w:szCs w:val="22"/>
        </w:rPr>
        <w:t>.</w:t>
      </w:r>
      <w:r w:rsidR="00B04BDE" w:rsidRPr="00101053">
        <w:rPr>
          <w:rFonts w:ascii="Arial" w:hAnsi="Arial" w:cs="Arial"/>
          <w:b/>
          <w:sz w:val="22"/>
          <w:szCs w:val="22"/>
        </w:rPr>
        <w:t xml:space="preserve"> </w:t>
      </w:r>
      <w:r w:rsidR="00BA7E8C" w:rsidRPr="00101053">
        <w:rPr>
          <w:rFonts w:ascii="Arial" w:hAnsi="Arial" w:cs="Arial"/>
          <w:b/>
          <w:sz w:val="22"/>
          <w:szCs w:val="22"/>
        </w:rPr>
        <w:t xml:space="preserve">Seznam osob, s jejichž pomocí </w:t>
      </w:r>
      <w:r w:rsidR="00857616" w:rsidRPr="00101053">
        <w:rPr>
          <w:rFonts w:ascii="Arial" w:hAnsi="Arial" w:cs="Arial"/>
          <w:b/>
          <w:sz w:val="22"/>
          <w:szCs w:val="22"/>
        </w:rPr>
        <w:t>dodavatel</w:t>
      </w:r>
      <w:r w:rsidR="00BA7E8C" w:rsidRPr="00101053">
        <w:rPr>
          <w:rFonts w:ascii="Arial" w:hAnsi="Arial" w:cs="Arial"/>
          <w:b/>
          <w:sz w:val="22"/>
          <w:szCs w:val="22"/>
        </w:rPr>
        <w:t xml:space="preserve"> předpokládá realizaci </w:t>
      </w:r>
      <w:proofErr w:type="gramStart"/>
      <w:r w:rsidR="00BA7E8C" w:rsidRPr="00101053">
        <w:rPr>
          <w:rFonts w:ascii="Arial" w:hAnsi="Arial" w:cs="Arial"/>
          <w:b/>
          <w:sz w:val="22"/>
          <w:szCs w:val="22"/>
        </w:rPr>
        <w:t>zakázky</w:t>
      </w:r>
      <w:r w:rsidR="00892308" w:rsidRPr="00101053">
        <w:rPr>
          <w:rFonts w:ascii="Arial" w:hAnsi="Arial" w:cs="Arial"/>
          <w:b/>
          <w:sz w:val="22"/>
          <w:szCs w:val="22"/>
        </w:rPr>
        <w:t xml:space="preserve"> </w:t>
      </w:r>
      <w:r w:rsidR="00503EFD" w:rsidRPr="00101053">
        <w:rPr>
          <w:rFonts w:ascii="Arial" w:hAnsi="Arial" w:cs="Arial"/>
          <w:b/>
          <w:sz w:val="22"/>
          <w:szCs w:val="22"/>
        </w:rPr>
        <w:t>-</w:t>
      </w:r>
      <w:r w:rsidR="00892308" w:rsidRPr="00101053">
        <w:rPr>
          <w:rFonts w:ascii="Arial" w:hAnsi="Arial" w:cs="Arial"/>
          <w:b/>
          <w:sz w:val="22"/>
          <w:szCs w:val="22"/>
        </w:rPr>
        <w:t xml:space="preserve"> </w:t>
      </w:r>
      <w:r w:rsidR="004250F6" w:rsidRPr="00101053">
        <w:rPr>
          <w:rFonts w:ascii="Arial" w:hAnsi="Arial" w:cs="Arial"/>
          <w:b/>
          <w:sz w:val="22"/>
          <w:szCs w:val="22"/>
        </w:rPr>
        <w:t>pod</w:t>
      </w:r>
      <w:r w:rsidR="00503EFD" w:rsidRPr="00101053">
        <w:rPr>
          <w:rFonts w:ascii="Arial" w:hAnsi="Arial" w:cs="Arial"/>
          <w:b/>
          <w:sz w:val="22"/>
          <w:szCs w:val="22"/>
        </w:rPr>
        <w:t>dodavatelé</w:t>
      </w:r>
      <w:proofErr w:type="gramEnd"/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101053" w14:paraId="5FB23C61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F23191A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086AF5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A01A5F3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0C483319" w14:textId="77777777" w:rsidR="00892308" w:rsidRPr="00101053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48DCF510" w14:textId="77777777" w:rsidR="00892308" w:rsidRPr="00101053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101053" w14:paraId="1BE73FC1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3C33FB6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470073B" w14:textId="77777777" w:rsidR="00892308" w:rsidRPr="00101053" w:rsidRDefault="00FB7BF4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8D21B4E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0F6E5402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16998DF2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2049E1AD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185837E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A122AFA" w14:textId="77777777" w:rsidR="00892308" w:rsidRPr="00101053" w:rsidRDefault="0032239B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607871F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9D782FB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BC8C567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57F891B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4D637AD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6C97DE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D0B12F6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CE3562F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186E3BCB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1F138313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5FC0C4C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170BD7D" w14:textId="77777777" w:rsidR="00892308" w:rsidRPr="00101053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D22443E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6A0E493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56DC460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2E3C9FF6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4A982E78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B3B7EC5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47B28DA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43DB1281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661BA80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7F6C1653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6D16393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9E5FBFC" w14:textId="77777777" w:rsidR="00892308" w:rsidRPr="00101053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101053">
              <w:rPr>
                <w:rFonts w:ascii="Arial" w:hAnsi="Arial" w:cs="Arial"/>
                <w:sz w:val="22"/>
                <w:szCs w:val="22"/>
              </w:rPr>
              <w:t>O</w:t>
            </w:r>
            <w:r w:rsidR="007147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700B681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1666966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0E65587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51DC4B29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0A158C6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D7900C" w14:textId="77777777" w:rsidR="00892308" w:rsidRPr="00101053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101053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10105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BE20C3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18FB8AD2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050953B0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101053" w14:paraId="5C2A336F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B3C3947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06E1EA1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B99C50E" w14:textId="77777777" w:rsidR="00892308" w:rsidRPr="00101053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101053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1010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1053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15297744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72D1229F" w14:textId="77777777" w:rsidR="00892308" w:rsidRPr="00101053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A0404F6" w14:textId="77777777" w:rsidR="00B421B3" w:rsidRPr="00101053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73F30D3" w14:textId="77777777" w:rsidR="00BA7E8C" w:rsidRPr="00101053" w:rsidRDefault="00BA7E8C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01053">
        <w:rPr>
          <w:rFonts w:ascii="Arial" w:hAnsi="Arial" w:cs="Arial"/>
          <w:b/>
          <w:sz w:val="22"/>
          <w:szCs w:val="22"/>
        </w:rPr>
        <w:t>Poznámka: Do sloupce označeného I</w:t>
      </w:r>
      <w:r w:rsidR="00B421B3" w:rsidRPr="00101053">
        <w:rPr>
          <w:rFonts w:ascii="Arial" w:hAnsi="Arial" w:cs="Arial"/>
          <w:b/>
          <w:sz w:val="22"/>
          <w:szCs w:val="22"/>
        </w:rPr>
        <w:t xml:space="preserve">. </w:t>
      </w:r>
      <w:r w:rsidR="00857616" w:rsidRPr="00101053">
        <w:rPr>
          <w:rFonts w:ascii="Arial" w:hAnsi="Arial" w:cs="Arial"/>
          <w:b/>
          <w:sz w:val="22"/>
          <w:szCs w:val="22"/>
        </w:rPr>
        <w:t>dodavatel</w:t>
      </w:r>
      <w:r w:rsidRPr="00101053">
        <w:rPr>
          <w:rFonts w:ascii="Arial" w:hAnsi="Arial" w:cs="Arial"/>
          <w:b/>
          <w:sz w:val="22"/>
          <w:szCs w:val="22"/>
        </w:rPr>
        <w:t xml:space="preserve"> uvede konkrétní část/části plnění, které hodlá zajistit pomocí </w:t>
      </w:r>
      <w:r w:rsidR="00826E34" w:rsidRPr="00101053">
        <w:rPr>
          <w:rFonts w:ascii="Arial" w:hAnsi="Arial" w:cs="Arial"/>
          <w:b/>
          <w:sz w:val="22"/>
          <w:szCs w:val="22"/>
        </w:rPr>
        <w:t>pod</w:t>
      </w:r>
      <w:r w:rsidRPr="00101053">
        <w:rPr>
          <w:rFonts w:ascii="Arial" w:hAnsi="Arial" w:cs="Arial"/>
          <w:b/>
          <w:sz w:val="22"/>
          <w:szCs w:val="22"/>
        </w:rPr>
        <w:t xml:space="preserve">dodavatele. Do sloupce označeného II. </w:t>
      </w:r>
      <w:r w:rsidR="00857616" w:rsidRPr="00101053">
        <w:rPr>
          <w:rFonts w:ascii="Arial" w:hAnsi="Arial" w:cs="Arial"/>
          <w:b/>
          <w:sz w:val="22"/>
          <w:szCs w:val="22"/>
        </w:rPr>
        <w:t>dodavatel</w:t>
      </w:r>
      <w:r w:rsidRPr="00101053">
        <w:rPr>
          <w:rFonts w:ascii="Arial" w:hAnsi="Arial" w:cs="Arial"/>
          <w:b/>
          <w:sz w:val="22"/>
          <w:szCs w:val="22"/>
        </w:rPr>
        <w:t xml:space="preserve"> uvede procentní podíl </w:t>
      </w:r>
      <w:r w:rsidR="00826E34" w:rsidRPr="00101053">
        <w:rPr>
          <w:rFonts w:ascii="Arial" w:hAnsi="Arial" w:cs="Arial"/>
          <w:b/>
          <w:sz w:val="22"/>
          <w:szCs w:val="22"/>
        </w:rPr>
        <w:t>poddodavatele</w:t>
      </w:r>
      <w:r w:rsidRPr="00101053">
        <w:rPr>
          <w:rFonts w:ascii="Arial" w:hAnsi="Arial" w:cs="Arial"/>
          <w:b/>
          <w:sz w:val="22"/>
          <w:szCs w:val="22"/>
        </w:rPr>
        <w:t xml:space="preserve"> a poměrnou finanční částku na celkovém plnění vztaženém k celkové nabídkové ceně.</w:t>
      </w:r>
    </w:p>
    <w:p w14:paraId="7E40F839" w14:textId="77777777" w:rsidR="00BA7E8C" w:rsidRPr="00101053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1D7FA04A" w14:textId="77777777" w:rsidR="004250F6" w:rsidRPr="00101053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101053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101053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101053">
        <w:rPr>
          <w:rFonts w:ascii="Arial" w:hAnsi="Arial" w:cs="Arial"/>
          <w:sz w:val="22"/>
          <w:szCs w:val="22"/>
        </w:rPr>
        <w:tab/>
      </w:r>
      <w:r w:rsidRPr="00101053">
        <w:rPr>
          <w:rFonts w:ascii="Arial" w:hAnsi="Arial" w:cs="Arial"/>
          <w:i/>
          <w:iCs/>
          <w:sz w:val="22"/>
          <w:szCs w:val="22"/>
        </w:rPr>
        <w:t>,</w:t>
      </w:r>
      <w:r w:rsidRPr="00101053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101053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101053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101053">
        <w:rPr>
          <w:rFonts w:ascii="Arial" w:hAnsi="Arial" w:cs="Arial"/>
          <w:sz w:val="22"/>
          <w:szCs w:val="22"/>
        </w:rPr>
        <w:tab/>
      </w:r>
    </w:p>
    <w:p w14:paraId="4434FAD8" w14:textId="77777777" w:rsidR="00C025D5" w:rsidRPr="00101053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3F8800A4" w14:textId="77777777" w:rsidR="00C025D5" w:rsidRPr="00101053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5F8D7B0D" w14:textId="77777777" w:rsidR="004250F6" w:rsidRPr="00101053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101053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51B69C01" w14:textId="77777777" w:rsidR="00857616" w:rsidRPr="00101053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101053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658BBCFC" w14:textId="77777777" w:rsidR="00AB3E8F" w:rsidRPr="00101053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101053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101053">
        <w:rPr>
          <w:rFonts w:ascii="Arial" w:hAnsi="Arial" w:cs="Arial"/>
          <w:kern w:val="28"/>
          <w:sz w:val="22"/>
          <w:szCs w:val="22"/>
        </w:rPr>
        <w:tab/>
      </w:r>
    </w:p>
    <w:p w14:paraId="3CDDFB98" w14:textId="77777777" w:rsidR="001773FC" w:rsidRPr="001773FC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0"/>
          <w:szCs w:val="20"/>
        </w:rPr>
      </w:pPr>
    </w:p>
    <w:sectPr w:rsidR="001773FC" w:rsidRPr="001773FC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0A872" w14:textId="77777777" w:rsidR="00A77843" w:rsidRDefault="00A77843" w:rsidP="008E4AD5">
      <w:r>
        <w:separator/>
      </w:r>
    </w:p>
  </w:endnote>
  <w:endnote w:type="continuationSeparator" w:id="0">
    <w:p w14:paraId="331F348F" w14:textId="77777777" w:rsidR="00A77843" w:rsidRDefault="00A7784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D178B" w14:textId="77777777" w:rsidR="00BF780F" w:rsidRPr="00F862AD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F862AD">
      <w:rPr>
        <w:rFonts w:ascii="Arial" w:hAnsi="Arial" w:cs="Arial"/>
        <w:sz w:val="20"/>
        <w:szCs w:val="20"/>
      </w:rPr>
      <w:fldChar w:fldCharType="begin"/>
    </w:r>
    <w:r w:rsidR="00A575DE" w:rsidRPr="00F862AD">
      <w:rPr>
        <w:rFonts w:ascii="Arial" w:hAnsi="Arial" w:cs="Arial"/>
        <w:sz w:val="20"/>
        <w:szCs w:val="20"/>
      </w:rPr>
      <w:instrText xml:space="preserve"> PAGE   \* MERGEFORMAT </w:instrText>
    </w:r>
    <w:r w:rsidRPr="00F862AD">
      <w:rPr>
        <w:rFonts w:ascii="Arial" w:hAnsi="Arial" w:cs="Arial"/>
        <w:sz w:val="20"/>
        <w:szCs w:val="20"/>
      </w:rPr>
      <w:fldChar w:fldCharType="separate"/>
    </w:r>
    <w:r w:rsidR="00714725">
      <w:rPr>
        <w:rFonts w:ascii="Arial" w:hAnsi="Arial" w:cs="Arial"/>
        <w:noProof/>
        <w:sz w:val="20"/>
        <w:szCs w:val="20"/>
      </w:rPr>
      <w:t>1</w:t>
    </w:r>
    <w:r w:rsidRPr="00F862AD">
      <w:rPr>
        <w:rFonts w:ascii="Arial" w:hAnsi="Arial" w:cs="Arial"/>
        <w:noProof/>
        <w:sz w:val="20"/>
        <w:szCs w:val="20"/>
      </w:rPr>
      <w:fldChar w:fldCharType="end"/>
    </w:r>
  </w:p>
  <w:p w14:paraId="1E6CFFD2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26609" w14:textId="77777777" w:rsidR="00A77843" w:rsidRDefault="00A77843" w:rsidP="008E4AD5">
      <w:r>
        <w:separator/>
      </w:r>
    </w:p>
  </w:footnote>
  <w:footnote w:type="continuationSeparator" w:id="0">
    <w:p w14:paraId="0AF31C31" w14:textId="77777777" w:rsidR="00A77843" w:rsidRDefault="00A7784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679F0" w14:textId="77777777" w:rsidR="00714725" w:rsidRDefault="00714725" w:rsidP="00714725">
    <w:pPr>
      <w:spacing w:line="276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Příloha č. 1 – Výzvy k podání nabídky na veřejnou zakázku malého rozsahu</w:t>
    </w:r>
  </w:p>
  <w:p w14:paraId="4470A7C1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94247851">
    <w:abstractNumId w:val="30"/>
  </w:num>
  <w:num w:numId="2" w16cid:durableId="234248028">
    <w:abstractNumId w:val="41"/>
  </w:num>
  <w:num w:numId="3" w16cid:durableId="59788700">
    <w:abstractNumId w:val="29"/>
  </w:num>
  <w:num w:numId="4" w16cid:durableId="1283458552">
    <w:abstractNumId w:val="33"/>
  </w:num>
  <w:num w:numId="5" w16cid:durableId="206257147">
    <w:abstractNumId w:val="27"/>
  </w:num>
  <w:num w:numId="6" w16cid:durableId="1904631659">
    <w:abstractNumId w:val="12"/>
  </w:num>
  <w:num w:numId="7" w16cid:durableId="1152796593">
    <w:abstractNumId w:val="35"/>
  </w:num>
  <w:num w:numId="8" w16cid:durableId="1897013048">
    <w:abstractNumId w:val="19"/>
  </w:num>
  <w:num w:numId="9" w16cid:durableId="1513448612">
    <w:abstractNumId w:val="15"/>
  </w:num>
  <w:num w:numId="10" w16cid:durableId="1742949246">
    <w:abstractNumId w:val="40"/>
  </w:num>
  <w:num w:numId="11" w16cid:durableId="877278214">
    <w:abstractNumId w:val="39"/>
  </w:num>
  <w:num w:numId="12" w16cid:durableId="1009523905">
    <w:abstractNumId w:val="4"/>
  </w:num>
  <w:num w:numId="13" w16cid:durableId="19022084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3320432">
    <w:abstractNumId w:val="28"/>
  </w:num>
  <w:num w:numId="15" w16cid:durableId="1685207096">
    <w:abstractNumId w:val="17"/>
  </w:num>
  <w:num w:numId="16" w16cid:durableId="705757279">
    <w:abstractNumId w:val="24"/>
  </w:num>
  <w:num w:numId="17" w16cid:durableId="1875922698">
    <w:abstractNumId w:val="43"/>
  </w:num>
  <w:num w:numId="18" w16cid:durableId="1781677944">
    <w:abstractNumId w:val="37"/>
  </w:num>
  <w:num w:numId="19" w16cid:durableId="353262844">
    <w:abstractNumId w:val="14"/>
  </w:num>
  <w:num w:numId="20" w16cid:durableId="315962971">
    <w:abstractNumId w:val="9"/>
  </w:num>
  <w:num w:numId="21" w16cid:durableId="1413088263">
    <w:abstractNumId w:val="8"/>
  </w:num>
  <w:num w:numId="22" w16cid:durableId="543442252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85352697">
    <w:abstractNumId w:val="5"/>
  </w:num>
  <w:num w:numId="24" w16cid:durableId="2029598570">
    <w:abstractNumId w:val="18"/>
  </w:num>
  <w:num w:numId="25" w16cid:durableId="46340510">
    <w:abstractNumId w:val="11"/>
  </w:num>
  <w:num w:numId="26" w16cid:durableId="1697730712">
    <w:abstractNumId w:val="16"/>
  </w:num>
  <w:num w:numId="27" w16cid:durableId="834145898">
    <w:abstractNumId w:val="10"/>
  </w:num>
  <w:num w:numId="28" w16cid:durableId="192504364">
    <w:abstractNumId w:val="7"/>
  </w:num>
  <w:num w:numId="29" w16cid:durableId="695497301">
    <w:abstractNumId w:val="3"/>
  </w:num>
  <w:num w:numId="30" w16cid:durableId="498663425">
    <w:abstractNumId w:val="36"/>
  </w:num>
  <w:num w:numId="31" w16cid:durableId="1237131343">
    <w:abstractNumId w:val="32"/>
  </w:num>
  <w:num w:numId="32" w16cid:durableId="1484736247">
    <w:abstractNumId w:val="25"/>
  </w:num>
  <w:num w:numId="33" w16cid:durableId="1959294723">
    <w:abstractNumId w:val="13"/>
  </w:num>
  <w:num w:numId="34" w16cid:durableId="1510289940">
    <w:abstractNumId w:val="23"/>
  </w:num>
  <w:num w:numId="35" w16cid:durableId="1069688855">
    <w:abstractNumId w:val="0"/>
  </w:num>
  <w:num w:numId="36" w16cid:durableId="1827621006">
    <w:abstractNumId w:val="2"/>
  </w:num>
  <w:num w:numId="37" w16cid:durableId="1753815391">
    <w:abstractNumId w:val="21"/>
  </w:num>
  <w:num w:numId="38" w16cid:durableId="1538196490">
    <w:abstractNumId w:val="22"/>
  </w:num>
  <w:num w:numId="39" w16cid:durableId="961349489">
    <w:abstractNumId w:val="6"/>
  </w:num>
  <w:num w:numId="40" w16cid:durableId="1972320472">
    <w:abstractNumId w:val="45"/>
  </w:num>
  <w:num w:numId="41" w16cid:durableId="8915816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60450204">
    <w:abstractNumId w:val="42"/>
  </w:num>
  <w:num w:numId="43" w16cid:durableId="234703886">
    <w:abstractNumId w:val="20"/>
  </w:num>
  <w:num w:numId="44" w16cid:durableId="239102480">
    <w:abstractNumId w:val="38"/>
  </w:num>
  <w:num w:numId="45" w16cid:durableId="713432420">
    <w:abstractNumId w:val="26"/>
  </w:num>
  <w:num w:numId="46" w16cid:durableId="1628387311">
    <w:abstractNumId w:val="31"/>
  </w:num>
  <w:num w:numId="47" w16cid:durableId="1219052758">
    <w:abstractNumId w:val="1"/>
  </w:num>
  <w:num w:numId="48" w16cid:durableId="638417740">
    <w:abstractNumId w:val="34"/>
  </w:num>
  <w:num w:numId="49" w16cid:durableId="171581102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01053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773FC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E77D0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239B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CC7"/>
    <w:rsid w:val="003B7906"/>
    <w:rsid w:val="003B7BCC"/>
    <w:rsid w:val="003C02AD"/>
    <w:rsid w:val="003C3390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37910"/>
    <w:rsid w:val="004402AF"/>
    <w:rsid w:val="0044747A"/>
    <w:rsid w:val="004525D3"/>
    <w:rsid w:val="00452C96"/>
    <w:rsid w:val="004607BF"/>
    <w:rsid w:val="004672E3"/>
    <w:rsid w:val="00467764"/>
    <w:rsid w:val="004730F5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B7289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54AF9"/>
    <w:rsid w:val="00560140"/>
    <w:rsid w:val="00560642"/>
    <w:rsid w:val="00561808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32115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14725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9038C"/>
    <w:rsid w:val="00791372"/>
    <w:rsid w:val="0079701E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17C13"/>
    <w:rsid w:val="0082287A"/>
    <w:rsid w:val="00825155"/>
    <w:rsid w:val="00826E34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35488"/>
    <w:rsid w:val="009455C7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22F9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77843"/>
    <w:rsid w:val="00A8069A"/>
    <w:rsid w:val="00A82565"/>
    <w:rsid w:val="00A866E1"/>
    <w:rsid w:val="00A953F7"/>
    <w:rsid w:val="00A96BA0"/>
    <w:rsid w:val="00AA270D"/>
    <w:rsid w:val="00AA3A2E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3C82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6AF3"/>
    <w:rsid w:val="00BF780F"/>
    <w:rsid w:val="00C025D5"/>
    <w:rsid w:val="00C05E97"/>
    <w:rsid w:val="00C1078D"/>
    <w:rsid w:val="00C144EE"/>
    <w:rsid w:val="00C15614"/>
    <w:rsid w:val="00C2642D"/>
    <w:rsid w:val="00C30F94"/>
    <w:rsid w:val="00C31361"/>
    <w:rsid w:val="00C31A1F"/>
    <w:rsid w:val="00C447F3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3319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3404"/>
    <w:rsid w:val="00E0434C"/>
    <w:rsid w:val="00E04B53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1A99"/>
    <w:rsid w:val="00E827FD"/>
    <w:rsid w:val="00E923AA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4BD8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862AD"/>
    <w:rsid w:val="00F91E7E"/>
    <w:rsid w:val="00FA3C86"/>
    <w:rsid w:val="00FB0771"/>
    <w:rsid w:val="00FB2B3F"/>
    <w:rsid w:val="00FB7BF4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720FB00B"/>
  <w15:docId w15:val="{96055925-67B5-46B3-90F5-EDC6990C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C30F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F52262-F5FC-415F-80E3-4E70D8020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288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Šebesta František Ing.</cp:lastModifiedBy>
  <cp:revision>8</cp:revision>
  <cp:lastPrinted>2012-03-30T11:12:00Z</cp:lastPrinted>
  <dcterms:created xsi:type="dcterms:W3CDTF">2025-09-09T05:21:00Z</dcterms:created>
  <dcterms:modified xsi:type="dcterms:W3CDTF">2026-04-08T04:48:00Z</dcterms:modified>
</cp:coreProperties>
</file>